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DB" w:rsidRPr="0034544C" w:rsidRDefault="00C217DD" w:rsidP="00914933">
      <w:pPr>
        <w:rPr>
          <w:b/>
          <w:sz w:val="36"/>
          <w:szCs w:val="36"/>
        </w:rPr>
      </w:pPr>
      <w:r w:rsidRPr="0034544C">
        <w:rPr>
          <w:b/>
          <w:sz w:val="36"/>
          <w:szCs w:val="36"/>
        </w:rPr>
        <w:t xml:space="preserve">              </w:t>
      </w:r>
      <w:r w:rsidR="00227785" w:rsidRPr="0034544C">
        <w:rPr>
          <w:b/>
          <w:sz w:val="36"/>
          <w:szCs w:val="36"/>
        </w:rPr>
        <w:t xml:space="preserve">  </w:t>
      </w:r>
      <w:r w:rsidRPr="0034544C">
        <w:rPr>
          <w:b/>
          <w:sz w:val="36"/>
          <w:szCs w:val="36"/>
        </w:rPr>
        <w:t>С</w:t>
      </w:r>
      <w:r w:rsidR="00ED7CDB" w:rsidRPr="0034544C">
        <w:rPr>
          <w:b/>
          <w:sz w:val="36"/>
          <w:szCs w:val="36"/>
        </w:rPr>
        <w:t>писок сельских пенсионеров дополнили</w:t>
      </w:r>
    </w:p>
    <w:p w:rsidR="00C217DD" w:rsidRPr="00227785" w:rsidRDefault="00C217DD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 xml:space="preserve">    </w:t>
      </w:r>
      <w:r w:rsidR="00ED7CDB" w:rsidRPr="00227785">
        <w:rPr>
          <w:sz w:val="22"/>
          <w:szCs w:val="22"/>
        </w:rPr>
        <w:t>Перечень работ и производств для получения пенсионной надбавки к фиксированной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 xml:space="preserve">выплате 25% стал шире. </w:t>
      </w:r>
    </w:p>
    <w:p w:rsidR="00ED7CDB" w:rsidRPr="00227785" w:rsidRDefault="00C217DD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 xml:space="preserve">    </w:t>
      </w:r>
      <w:r w:rsidR="00ED7CDB" w:rsidRPr="00227785">
        <w:rPr>
          <w:sz w:val="22"/>
          <w:szCs w:val="22"/>
        </w:rPr>
        <w:t>Соответствующее постановление</w:t>
      </w:r>
      <w:r w:rsidRPr="00227785">
        <w:rPr>
          <w:sz w:val="22"/>
          <w:szCs w:val="22"/>
        </w:rPr>
        <w:t>*</w:t>
      </w:r>
      <w:r w:rsidR="00ED7CDB" w:rsidRPr="00227785">
        <w:rPr>
          <w:sz w:val="22"/>
          <w:szCs w:val="22"/>
        </w:rPr>
        <w:t xml:space="preserve"> принято Правительством РФ</w:t>
      </w:r>
      <w:r w:rsidRPr="00227785">
        <w:rPr>
          <w:sz w:val="22"/>
          <w:szCs w:val="22"/>
        </w:rPr>
        <w:t>.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Изменения дают возможность получать надбавку к пенсии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за работу в сельском хозяйстве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некоторым категориям граждан, которые ранее не были включены в перечень.</w:t>
      </w:r>
      <w:r w:rsidRPr="00227785">
        <w:rPr>
          <w:sz w:val="22"/>
          <w:szCs w:val="22"/>
        </w:rPr>
        <w:t xml:space="preserve"> Т</w:t>
      </w:r>
      <w:r w:rsidR="00ED7CDB" w:rsidRPr="00227785">
        <w:rPr>
          <w:sz w:val="22"/>
          <w:szCs w:val="22"/>
        </w:rPr>
        <w:t>еперь в разделе, имеющем отношение к животноводству, расширен перечень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профессий и должностей, обеспечивающих здоровье сельскохозяйственных животных: это,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например, врач-эпизоотолог, начальник ветеринарной лаборатории, занятый ветеринарным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обслуживанием сельскохозяйственных животных, заведующий ветеринарной аптекой.</w:t>
      </w:r>
    </w:p>
    <w:p w:rsidR="00ED7CDB" w:rsidRPr="00227785" w:rsidRDefault="00C217DD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 xml:space="preserve">    </w:t>
      </w:r>
      <w:r w:rsidR="00ED7CDB" w:rsidRPr="00227785">
        <w:rPr>
          <w:sz w:val="22"/>
          <w:szCs w:val="22"/>
        </w:rPr>
        <w:t xml:space="preserve">Добавилось </w:t>
      </w:r>
      <w:r w:rsidRPr="00227785">
        <w:rPr>
          <w:sz w:val="22"/>
          <w:szCs w:val="22"/>
        </w:rPr>
        <w:t xml:space="preserve">и </w:t>
      </w:r>
      <w:r w:rsidR="00ED7CDB" w:rsidRPr="00227785">
        <w:rPr>
          <w:sz w:val="22"/>
          <w:szCs w:val="22"/>
        </w:rPr>
        <w:t>несколько лаборантских профессий: лаборант ветеринарной лаборатории,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лаборант молочного пункта, лаборант производственной лаборатории. Включены в перечень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также лаборантские должности по другим направлениям - например, лаборант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агрохимической, семенной лаборатории, производственной лаборатории.</w:t>
      </w:r>
    </w:p>
    <w:p w:rsidR="00ED7CDB" w:rsidRPr="00227785" w:rsidRDefault="00C217DD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 xml:space="preserve">    </w:t>
      </w:r>
      <w:r w:rsidR="00ED7CDB" w:rsidRPr="00227785">
        <w:rPr>
          <w:sz w:val="22"/>
          <w:szCs w:val="22"/>
        </w:rPr>
        <w:t>В новый перечень вошли не только сельхозработники, но и те, кто обеспечивал их труд</w:t>
      </w:r>
      <w:r w:rsidR="00A30AC9" w:rsidRPr="00227785">
        <w:rPr>
          <w:sz w:val="22"/>
          <w:szCs w:val="22"/>
        </w:rPr>
        <w:t>,</w:t>
      </w:r>
      <w:r w:rsidR="00914933" w:rsidRPr="00227785">
        <w:rPr>
          <w:sz w:val="22"/>
          <w:szCs w:val="22"/>
        </w:rPr>
        <w:t xml:space="preserve">   </w:t>
      </w:r>
      <w:r w:rsidR="00ED7CDB" w:rsidRPr="00227785">
        <w:rPr>
          <w:sz w:val="22"/>
          <w:szCs w:val="22"/>
        </w:rPr>
        <w:t>обслуживал и ремонтировал технику и производственное оборудование, занимался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строительством и ремонтом сельскохозяйственных объектов. Включены в перечень и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охранники.</w:t>
      </w:r>
      <w:r w:rsidR="00914933" w:rsidRPr="00227785">
        <w:rPr>
          <w:sz w:val="22"/>
          <w:szCs w:val="22"/>
        </w:rPr>
        <w:t xml:space="preserve"> </w:t>
      </w:r>
      <w:r w:rsidRPr="00227785">
        <w:rPr>
          <w:sz w:val="22"/>
          <w:szCs w:val="22"/>
        </w:rPr>
        <w:t xml:space="preserve">Также доплату могут получить индивидуальные предприниматели, являющиеся сельхозпроизводителями. </w:t>
      </w:r>
      <w:r w:rsidR="00ED7CDB" w:rsidRPr="00227785">
        <w:rPr>
          <w:sz w:val="22"/>
          <w:szCs w:val="22"/>
        </w:rPr>
        <w:t>Есть ряд и других дополнений.</w:t>
      </w:r>
    </w:p>
    <w:p w:rsidR="00C217DD" w:rsidRPr="00227785" w:rsidRDefault="00C217DD" w:rsidP="00C217DD">
      <w:pPr>
        <w:spacing w:after="0"/>
        <w:rPr>
          <w:sz w:val="22"/>
          <w:szCs w:val="22"/>
        </w:rPr>
      </w:pPr>
      <w:r w:rsidRPr="00227785">
        <w:rPr>
          <w:sz w:val="22"/>
          <w:szCs w:val="22"/>
        </w:rPr>
        <w:t xml:space="preserve">      С 1 января  2019 г. в Прикамье уже повышены выплаты </w:t>
      </w:r>
      <w:r w:rsidR="00A30AC9" w:rsidRPr="00227785">
        <w:rPr>
          <w:sz w:val="22"/>
          <w:szCs w:val="22"/>
        </w:rPr>
        <w:t xml:space="preserve">15 </w:t>
      </w:r>
      <w:r w:rsidRPr="00227785">
        <w:rPr>
          <w:sz w:val="22"/>
          <w:szCs w:val="22"/>
        </w:rPr>
        <w:t xml:space="preserve">тысячам неработающим пенсионерам, живущим в сельской местности. В денежном выражении прибавка к пенсии у большинства составила 1333,55 рубля, то есть 25 % от фиксированной выплаты, которая с 1 января 2019 года </w:t>
      </w:r>
      <w:r w:rsidR="0034544C">
        <w:rPr>
          <w:sz w:val="22"/>
          <w:szCs w:val="22"/>
        </w:rPr>
        <w:t xml:space="preserve">с учетом повышения </w:t>
      </w:r>
      <w:r w:rsidRPr="00227785">
        <w:rPr>
          <w:sz w:val="22"/>
          <w:szCs w:val="22"/>
        </w:rPr>
        <w:t>составляет 6667,74 рублей.</w:t>
      </w:r>
    </w:p>
    <w:p w:rsidR="00C217DD" w:rsidRPr="00227785" w:rsidRDefault="00C217DD" w:rsidP="00C217DD">
      <w:pPr>
        <w:spacing w:after="0"/>
        <w:rPr>
          <w:sz w:val="22"/>
          <w:szCs w:val="22"/>
        </w:rPr>
      </w:pPr>
      <w:r w:rsidRPr="00227785">
        <w:rPr>
          <w:sz w:val="22"/>
          <w:szCs w:val="22"/>
        </w:rPr>
        <w:t xml:space="preserve">   Территориальные органы ПФР Пермского края приступили к выявлению пенсионеров, которые работали в сельском хозяйстве на указанных должностях. В первую очередь специалисты проверили те пенсионные дела, по которым ранее было отказано в доплате как раз по причине несоответствия должностям. </w:t>
      </w:r>
      <w:r w:rsidR="00227785" w:rsidRPr="00227785">
        <w:rPr>
          <w:sz w:val="22"/>
          <w:szCs w:val="22"/>
        </w:rPr>
        <w:t>У</w:t>
      </w:r>
      <w:r w:rsidR="00E40C0C" w:rsidRPr="00227785">
        <w:rPr>
          <w:sz w:val="22"/>
          <w:szCs w:val="22"/>
        </w:rPr>
        <w:t>же назн</w:t>
      </w:r>
      <w:r w:rsidR="00A30AC9" w:rsidRPr="00227785">
        <w:rPr>
          <w:sz w:val="22"/>
          <w:szCs w:val="22"/>
        </w:rPr>
        <w:t>ачены надбавки по новым спискам  43</w:t>
      </w:r>
      <w:r w:rsidR="00227785" w:rsidRPr="00227785">
        <w:rPr>
          <w:sz w:val="22"/>
          <w:szCs w:val="22"/>
        </w:rPr>
        <w:t xml:space="preserve"> пенсионерам- селянам.</w:t>
      </w:r>
      <w:r w:rsidR="00E40C0C" w:rsidRPr="00227785">
        <w:rPr>
          <w:sz w:val="22"/>
          <w:szCs w:val="22"/>
        </w:rPr>
        <w:t xml:space="preserve">  </w:t>
      </w:r>
    </w:p>
    <w:p w:rsidR="00ED7CDB" w:rsidRPr="00227785" w:rsidRDefault="00914933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 xml:space="preserve">     </w:t>
      </w:r>
      <w:r w:rsidR="00ED7CDB" w:rsidRPr="00227785">
        <w:rPr>
          <w:sz w:val="22"/>
          <w:szCs w:val="22"/>
        </w:rPr>
        <w:t xml:space="preserve">При этом право на 25-процентную надбавку к фиксированной выплате сельские </w:t>
      </w:r>
      <w:r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пенсионеры</w:t>
      </w:r>
      <w:r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по-прежнему получат при соблюдении трех условий:</w:t>
      </w:r>
    </w:p>
    <w:p w:rsidR="00ED7CDB" w:rsidRPr="00227785" w:rsidRDefault="00ED7CDB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>- наличие работы в сельском хозяйстве не менее 30 календарных лет;</w:t>
      </w:r>
    </w:p>
    <w:p w:rsidR="00ED7CDB" w:rsidRPr="00227785" w:rsidRDefault="00ED7CDB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 xml:space="preserve">- отсутствие факта работы в период получения </w:t>
      </w:r>
      <w:r w:rsidR="00914933" w:rsidRPr="00227785">
        <w:rPr>
          <w:sz w:val="22"/>
          <w:szCs w:val="22"/>
        </w:rPr>
        <w:t xml:space="preserve"> </w:t>
      </w:r>
      <w:r w:rsidRPr="00227785">
        <w:rPr>
          <w:sz w:val="22"/>
          <w:szCs w:val="22"/>
        </w:rPr>
        <w:t>страховой пенсии</w:t>
      </w:r>
      <w:r w:rsidR="00C217DD" w:rsidRPr="00227785">
        <w:rPr>
          <w:sz w:val="22"/>
          <w:szCs w:val="22"/>
        </w:rPr>
        <w:t xml:space="preserve"> </w:t>
      </w:r>
      <w:r w:rsidRPr="00227785">
        <w:rPr>
          <w:sz w:val="22"/>
          <w:szCs w:val="22"/>
        </w:rPr>
        <w:t>с учетом указанного</w:t>
      </w:r>
      <w:r w:rsidR="00914933" w:rsidRPr="00227785">
        <w:rPr>
          <w:sz w:val="22"/>
          <w:szCs w:val="22"/>
        </w:rPr>
        <w:t xml:space="preserve"> </w:t>
      </w:r>
      <w:r w:rsidRPr="00227785">
        <w:rPr>
          <w:sz w:val="22"/>
          <w:szCs w:val="22"/>
        </w:rPr>
        <w:t>повышения фиксированной выплаты;</w:t>
      </w:r>
    </w:p>
    <w:p w:rsidR="00ED7CDB" w:rsidRPr="00227785" w:rsidRDefault="00ED7CDB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>- проживание в сельской местности в период получения страховой пенсии</w:t>
      </w:r>
      <w:r w:rsidR="00914933" w:rsidRPr="00227785">
        <w:rPr>
          <w:sz w:val="22"/>
          <w:szCs w:val="22"/>
        </w:rPr>
        <w:t xml:space="preserve"> </w:t>
      </w:r>
      <w:r w:rsidRPr="00227785">
        <w:rPr>
          <w:sz w:val="22"/>
          <w:szCs w:val="22"/>
        </w:rPr>
        <w:t>с учетом</w:t>
      </w:r>
      <w:r w:rsidR="00914933" w:rsidRPr="00227785">
        <w:rPr>
          <w:sz w:val="22"/>
          <w:szCs w:val="22"/>
        </w:rPr>
        <w:t xml:space="preserve"> </w:t>
      </w:r>
      <w:r w:rsidRPr="00227785">
        <w:rPr>
          <w:sz w:val="22"/>
          <w:szCs w:val="22"/>
        </w:rPr>
        <w:t>указанного повышения фиксированной выплаты.</w:t>
      </w:r>
    </w:p>
    <w:p w:rsidR="00E40C0C" w:rsidRPr="00227785" w:rsidRDefault="00C217DD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 xml:space="preserve">     </w:t>
      </w:r>
      <w:r w:rsidR="00ED7CDB" w:rsidRPr="00227785">
        <w:rPr>
          <w:sz w:val="22"/>
          <w:szCs w:val="22"/>
        </w:rPr>
        <w:t>Перерасчет размера фиксированной выплаты к страховой пенсии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по старости и к страховой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пенсии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 xml:space="preserve">по инвалидности за работу в сельском хозяйстве </w:t>
      </w:r>
      <w:r w:rsidR="00914933" w:rsidRPr="00227785">
        <w:rPr>
          <w:sz w:val="22"/>
          <w:szCs w:val="22"/>
        </w:rPr>
        <w:t>н</w:t>
      </w:r>
      <w:r w:rsidR="00ED7CDB" w:rsidRPr="00227785">
        <w:rPr>
          <w:sz w:val="22"/>
          <w:szCs w:val="22"/>
        </w:rPr>
        <w:t>еработающим пенсионерам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в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соответствии с новым перечнем осуществл</w:t>
      </w:r>
      <w:r w:rsidR="00E40C0C" w:rsidRPr="00227785">
        <w:rPr>
          <w:sz w:val="22"/>
          <w:szCs w:val="22"/>
        </w:rPr>
        <w:t>яется</w:t>
      </w:r>
      <w:r w:rsidR="00ED7CDB" w:rsidRPr="00227785">
        <w:rPr>
          <w:sz w:val="22"/>
          <w:szCs w:val="22"/>
        </w:rPr>
        <w:t xml:space="preserve"> без подачи пенсионером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заявления при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наличии в выплатном деле необходимой информации.</w:t>
      </w:r>
      <w:r w:rsidR="00914933" w:rsidRPr="00227785">
        <w:rPr>
          <w:sz w:val="22"/>
          <w:szCs w:val="22"/>
        </w:rPr>
        <w:t xml:space="preserve"> </w:t>
      </w:r>
    </w:p>
    <w:p w:rsidR="00ED7CDB" w:rsidRPr="00227785" w:rsidRDefault="00E40C0C" w:rsidP="00914933">
      <w:pPr>
        <w:rPr>
          <w:sz w:val="22"/>
          <w:szCs w:val="22"/>
        </w:rPr>
      </w:pPr>
      <w:r w:rsidRPr="00227785">
        <w:rPr>
          <w:sz w:val="22"/>
          <w:szCs w:val="22"/>
        </w:rPr>
        <w:t xml:space="preserve">     </w:t>
      </w:r>
      <w:r w:rsidR="00ED7CDB" w:rsidRPr="00227785">
        <w:rPr>
          <w:sz w:val="22"/>
          <w:szCs w:val="22"/>
        </w:rPr>
        <w:t xml:space="preserve">Важно отметить, что 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пенсионер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вправе в любое время представить дополнительные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>документы, необходимые для перерасчета. Если он обратится за перерасчетом по 31 декабря</w:t>
      </w:r>
      <w:r w:rsidR="00914933" w:rsidRPr="00227785">
        <w:rPr>
          <w:sz w:val="22"/>
          <w:szCs w:val="22"/>
        </w:rPr>
        <w:t xml:space="preserve"> </w:t>
      </w:r>
      <w:r w:rsidR="00ED7CDB" w:rsidRPr="00227785">
        <w:rPr>
          <w:sz w:val="22"/>
          <w:szCs w:val="22"/>
        </w:rPr>
        <w:t xml:space="preserve">2019 года, указанный перерасчет будет осуществлен с 1 января 2019 года. </w:t>
      </w:r>
    </w:p>
    <w:p w:rsidR="00E40C0C" w:rsidRPr="00AC0AFC" w:rsidRDefault="00C217DD" w:rsidP="00AC0AFC">
      <w:r w:rsidRPr="00227785">
        <w:rPr>
          <w:i/>
          <w:sz w:val="22"/>
          <w:szCs w:val="22"/>
        </w:rPr>
        <w:t>* Постановление Правительства РФ от 25.06.2019г</w:t>
      </w:r>
      <w:r w:rsidR="00227785">
        <w:rPr>
          <w:i/>
          <w:sz w:val="22"/>
          <w:szCs w:val="22"/>
        </w:rPr>
        <w:t>.</w:t>
      </w:r>
      <w:r w:rsidRPr="00227785">
        <w:rPr>
          <w:i/>
          <w:sz w:val="22"/>
          <w:szCs w:val="22"/>
        </w:rPr>
        <w:t xml:space="preserve"> N805.</w:t>
      </w:r>
    </w:p>
    <w:sectPr w:rsidR="00E40C0C" w:rsidRPr="00AC0AFC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2F" w:rsidRDefault="002C2A2F">
      <w:r>
        <w:separator/>
      </w:r>
    </w:p>
  </w:endnote>
  <w:endnote w:type="continuationSeparator" w:id="1">
    <w:p w:rsidR="002C2A2F" w:rsidRDefault="002C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622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622E9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0622E9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0622E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0622E9" w:rsidRPr="001204F6">
      <w:rPr>
        <w:sz w:val="16"/>
        <w:szCs w:val="16"/>
      </w:rPr>
      <w:fldChar w:fldCharType="separate"/>
    </w:r>
    <w:r w:rsidR="0034544C">
      <w:rPr>
        <w:noProof/>
        <w:sz w:val="16"/>
        <w:szCs w:val="16"/>
      </w:rPr>
      <w:t>1</w:t>
    </w:r>
    <w:r w:rsidR="000622E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0622E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0622E9" w:rsidRPr="001204F6">
      <w:rPr>
        <w:sz w:val="16"/>
        <w:szCs w:val="16"/>
      </w:rPr>
      <w:fldChar w:fldCharType="separate"/>
    </w:r>
    <w:r w:rsidR="0034544C">
      <w:rPr>
        <w:noProof/>
        <w:sz w:val="16"/>
        <w:szCs w:val="16"/>
      </w:rPr>
      <w:t>1</w:t>
    </w:r>
    <w:r w:rsidR="000622E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2F" w:rsidRDefault="002C2A2F">
      <w:r>
        <w:separator/>
      </w:r>
    </w:p>
  </w:footnote>
  <w:footnote w:type="continuationSeparator" w:id="1">
    <w:p w:rsidR="002C2A2F" w:rsidRDefault="002C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0622E9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3454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571A7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227785">
                  <w:rPr>
                    <w:rFonts w:ascii="Arial" w:hAnsi="Arial" w:cs="Arial"/>
                    <w:sz w:val="22"/>
                    <w:szCs w:val="22"/>
                  </w:rPr>
                  <w:t xml:space="preserve">августа 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11B0"/>
    <w:rsid w:val="000622E9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27785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4879"/>
    <w:rsid w:val="002B50B5"/>
    <w:rsid w:val="002C2A2F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544C"/>
    <w:rsid w:val="003462EB"/>
    <w:rsid w:val="0035066F"/>
    <w:rsid w:val="00377BFE"/>
    <w:rsid w:val="003A3CE5"/>
    <w:rsid w:val="003B3539"/>
    <w:rsid w:val="003B75F2"/>
    <w:rsid w:val="003C168B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9507F"/>
    <w:rsid w:val="004A41FB"/>
    <w:rsid w:val="004B000A"/>
    <w:rsid w:val="004B06D5"/>
    <w:rsid w:val="004B2B0F"/>
    <w:rsid w:val="004B4970"/>
    <w:rsid w:val="004C592D"/>
    <w:rsid w:val="004D0F2A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6F145C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B43"/>
    <w:rsid w:val="007D0EE9"/>
    <w:rsid w:val="007D2DB6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173D"/>
    <w:rsid w:val="008D2076"/>
    <w:rsid w:val="008E4AAD"/>
    <w:rsid w:val="008E5C09"/>
    <w:rsid w:val="008F5AE3"/>
    <w:rsid w:val="00901998"/>
    <w:rsid w:val="009124F7"/>
    <w:rsid w:val="00914725"/>
    <w:rsid w:val="00914933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0AC9"/>
    <w:rsid w:val="00A3276A"/>
    <w:rsid w:val="00A41DAC"/>
    <w:rsid w:val="00A54187"/>
    <w:rsid w:val="00A55994"/>
    <w:rsid w:val="00A64F1F"/>
    <w:rsid w:val="00A7142B"/>
    <w:rsid w:val="00A73308"/>
    <w:rsid w:val="00A86225"/>
    <w:rsid w:val="00AA05EB"/>
    <w:rsid w:val="00AB28AF"/>
    <w:rsid w:val="00AC0890"/>
    <w:rsid w:val="00AC0AFC"/>
    <w:rsid w:val="00AC578D"/>
    <w:rsid w:val="00AC5FCF"/>
    <w:rsid w:val="00AD08EB"/>
    <w:rsid w:val="00AD17B4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217DD"/>
    <w:rsid w:val="00C54E51"/>
    <w:rsid w:val="00C64EB9"/>
    <w:rsid w:val="00C656A5"/>
    <w:rsid w:val="00C93B27"/>
    <w:rsid w:val="00C93C3E"/>
    <w:rsid w:val="00C959F9"/>
    <w:rsid w:val="00CA08B6"/>
    <w:rsid w:val="00CA6B84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6A9A"/>
    <w:rsid w:val="00D97C0E"/>
    <w:rsid w:val="00DA1482"/>
    <w:rsid w:val="00DA4240"/>
    <w:rsid w:val="00DD7560"/>
    <w:rsid w:val="00DF19D3"/>
    <w:rsid w:val="00DF46F0"/>
    <w:rsid w:val="00DF7DF5"/>
    <w:rsid w:val="00E04C19"/>
    <w:rsid w:val="00E07626"/>
    <w:rsid w:val="00E11EB1"/>
    <w:rsid w:val="00E14A05"/>
    <w:rsid w:val="00E150D3"/>
    <w:rsid w:val="00E17039"/>
    <w:rsid w:val="00E178ED"/>
    <w:rsid w:val="00E25F5A"/>
    <w:rsid w:val="00E40C0C"/>
    <w:rsid w:val="00E418D5"/>
    <w:rsid w:val="00E44E9B"/>
    <w:rsid w:val="00E476E5"/>
    <w:rsid w:val="00E56DDA"/>
    <w:rsid w:val="00E57E56"/>
    <w:rsid w:val="00E610EE"/>
    <w:rsid w:val="00E616CE"/>
    <w:rsid w:val="00E63AAA"/>
    <w:rsid w:val="00E74DBA"/>
    <w:rsid w:val="00E87CD0"/>
    <w:rsid w:val="00EA1565"/>
    <w:rsid w:val="00EC6461"/>
    <w:rsid w:val="00ED7CDB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C7CBD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2019-08-01T04:00:00Z</cp:lastPrinted>
  <dcterms:created xsi:type="dcterms:W3CDTF">2019-08-02T05:04:00Z</dcterms:created>
  <dcterms:modified xsi:type="dcterms:W3CDTF">2019-08-02T05:04:00Z</dcterms:modified>
</cp:coreProperties>
</file>